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A1E" w:rsidRDefault="000F7A1E" w:rsidP="00AA2AD6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Ind w:w="13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96"/>
        <w:gridCol w:w="5048"/>
      </w:tblGrid>
      <w:tr w:rsidR="00E24417" w:rsidRPr="00DB58E6" w:rsidTr="002F272E">
        <w:tc>
          <w:tcPr>
            <w:tcW w:w="0" w:type="auto"/>
            <w:vAlign w:val="center"/>
            <w:hideMark/>
          </w:tcPr>
          <w:p w:rsidR="00E24417" w:rsidRPr="00DB58E6" w:rsidRDefault="00E24417" w:rsidP="002F27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8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Согласовано:</w:t>
            </w:r>
          </w:p>
          <w:p w:rsidR="00E24417" w:rsidRDefault="00E24417" w:rsidP="002F27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58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Председатель профкома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</w:p>
          <w:p w:rsidR="00E24417" w:rsidRPr="00584D73" w:rsidRDefault="00E24417" w:rsidP="002F27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МБДОУ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Юсьвинский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«Сказка»            </w:t>
            </w:r>
          </w:p>
          <w:p w:rsidR="00E24417" w:rsidRPr="00DB58E6" w:rsidRDefault="00E24417" w:rsidP="002F27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8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____ /О.Ф. Савельева</w:t>
            </w:r>
            <w:r w:rsidRPr="00DB58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</w:p>
          <w:p w:rsidR="00E24417" w:rsidRPr="00DB58E6" w:rsidRDefault="00E24417" w:rsidP="002F27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8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«______» _____________ 20_____ г.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r w:rsidRPr="00DB58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24417" w:rsidRPr="00DB58E6" w:rsidRDefault="00E24417" w:rsidP="002F27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</w:t>
            </w:r>
            <w:r w:rsidRPr="00DB58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Утверждаю:</w:t>
            </w:r>
          </w:p>
          <w:p w:rsidR="00E24417" w:rsidRDefault="00E24417" w:rsidP="002F27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Заведующая МБДОУ </w:t>
            </w:r>
          </w:p>
          <w:p w:rsidR="00E24417" w:rsidRPr="00DB58E6" w:rsidRDefault="00E24417" w:rsidP="002F27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Юсьвинского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детского сада «Сказка»</w:t>
            </w:r>
          </w:p>
          <w:p w:rsidR="00E24417" w:rsidRPr="00DB58E6" w:rsidRDefault="00E24417" w:rsidP="002F27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______________ /И.Н.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Боталова</w:t>
            </w:r>
            <w:proofErr w:type="spellEnd"/>
            <w:r w:rsidRPr="00DB58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</w:p>
          <w:p w:rsidR="00E24417" w:rsidRPr="00DB58E6" w:rsidRDefault="00E24417" w:rsidP="002F27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</w:t>
            </w:r>
            <w:r w:rsidRPr="00DB58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«_____» ____________ 20 _____ г.</w:t>
            </w:r>
          </w:p>
        </w:tc>
      </w:tr>
    </w:tbl>
    <w:p w:rsidR="00E24417" w:rsidRDefault="00E24417" w:rsidP="00E244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4417" w:rsidRPr="00C8183B" w:rsidRDefault="00E24417" w:rsidP="00E24417">
      <w:pPr>
        <w:pStyle w:val="a3"/>
        <w:jc w:val="center"/>
        <w:rPr>
          <w:sz w:val="28"/>
          <w:szCs w:val="28"/>
        </w:rPr>
      </w:pPr>
      <w:r w:rsidRPr="00C8183B">
        <w:rPr>
          <w:rStyle w:val="a4"/>
          <w:sz w:val="28"/>
          <w:szCs w:val="28"/>
        </w:rPr>
        <w:t>Должностная инструкция  </w:t>
      </w:r>
      <w:r w:rsidRPr="00C8183B">
        <w:rPr>
          <w:b/>
          <w:bCs/>
          <w:sz w:val="28"/>
          <w:szCs w:val="28"/>
        </w:rPr>
        <w:br/>
      </w:r>
      <w:r w:rsidRPr="00C8183B">
        <w:rPr>
          <w:rStyle w:val="a4"/>
          <w:sz w:val="28"/>
          <w:szCs w:val="28"/>
        </w:rPr>
        <w:t xml:space="preserve">для инструктора по физической культуре </w:t>
      </w:r>
    </w:p>
    <w:p w:rsidR="00E24417" w:rsidRDefault="00E24417" w:rsidP="00E24417">
      <w:pPr>
        <w:pStyle w:val="a3"/>
        <w:numPr>
          <w:ilvl w:val="0"/>
          <w:numId w:val="1"/>
        </w:numPr>
      </w:pPr>
      <w:r w:rsidRPr="00C8183B">
        <w:rPr>
          <w:b/>
        </w:rPr>
        <w:t>Общие положения.</w:t>
      </w:r>
      <w:r w:rsidRPr="00C8183B">
        <w:rPr>
          <w:b/>
        </w:rPr>
        <w:br/>
      </w:r>
      <w:r>
        <w:t>1.1  Инструктор по физической культуре принимается на должность и увольняется приказом заведующего МБДОУ детского сада.</w:t>
      </w:r>
      <w:r>
        <w:br/>
        <w:t>1.2 Подчиняется непосредственно заведующему, старшему воспитателю МБДОУ детского сада</w:t>
      </w:r>
      <w:proofErr w:type="gramStart"/>
      <w:r>
        <w:t xml:space="preserve"> .</w:t>
      </w:r>
      <w:proofErr w:type="gramEnd"/>
      <w:r>
        <w:br/>
        <w:t>На период отпуска или временной нетрудоспособности  обязанности инструктора по физической культуре  могут быть возложены на воспитателя или педагога соответствующей квалификационной подготовки.</w:t>
      </w:r>
      <w:r>
        <w:br/>
        <w:t>1.3. Инструктор по физической культуре должен иметь профессионально-педагогическую квалификацию, высшее или среднее специальное образование. Высшая квалификационная категория присваивается по результатам аттестации.</w:t>
      </w:r>
      <w:r>
        <w:br/>
        <w:t>1.4. В своей деятельности  руководствуется:</w:t>
      </w:r>
      <w:r>
        <w:br/>
        <w:t>•    </w:t>
      </w:r>
      <w:proofErr w:type="gramStart"/>
      <w:r>
        <w:t>Конституцией и законами РФ;</w:t>
      </w:r>
      <w:r>
        <w:br/>
        <w:t>•    Законом РФ «Об образовании»;</w:t>
      </w:r>
      <w:r>
        <w:br/>
        <w:t>•    Гражданским и Трудовым кодексом РФ;</w:t>
      </w:r>
      <w:r>
        <w:br/>
        <w:t>•    Указами президента РФ;</w:t>
      </w:r>
      <w:r>
        <w:br/>
        <w:t>•    Решениями правительства РФ;</w:t>
      </w:r>
      <w:r>
        <w:br/>
        <w:t>•    Конвенцией модернизации российского образования на период до 2010 г.;</w:t>
      </w:r>
      <w:r>
        <w:br/>
        <w:t>•    Приказами и инструкциями Министерства образования РФ;</w:t>
      </w:r>
      <w:r>
        <w:br/>
        <w:t>•    Типовым положением о детских дошкольных учреждениях,</w:t>
      </w:r>
      <w:r>
        <w:br/>
        <w:t>•    Нормативными документами и методическими материалами по вопросам выполняемой работы;</w:t>
      </w:r>
      <w:r>
        <w:br/>
        <w:t>•    Уставом МБДОУ детского сада;</w:t>
      </w:r>
      <w:proofErr w:type="gramEnd"/>
      <w:r>
        <w:br/>
        <w:t>•    Локальными правовыми актами дошкольного учреждения,</w:t>
      </w:r>
      <w:r>
        <w:br/>
        <w:t>•    Правилами внутреннего трудового распорядка МБДОУ детского сада</w:t>
      </w:r>
      <w:proofErr w:type="gramStart"/>
      <w:r>
        <w:t xml:space="preserve"> ;</w:t>
      </w:r>
      <w:proofErr w:type="gramEnd"/>
      <w:r>
        <w:br/>
        <w:t>•    Правилами и нормами охраны труда, техники безопасности;</w:t>
      </w:r>
      <w:r>
        <w:br/>
        <w:t>•    Приказами и распоряжениями руководителя дошкольного учреждения;</w:t>
      </w:r>
      <w:r>
        <w:br/>
        <w:t>•    Настоящей инструкцией и трудовым договором.</w:t>
      </w:r>
      <w:r>
        <w:br/>
        <w:t>1.5. Инструктор по физической культуре должен знать:</w:t>
      </w:r>
      <w:r>
        <w:br/>
        <w:t>•    Конвенцию ООН о правах ребенка;</w:t>
      </w:r>
      <w:r>
        <w:br/>
        <w:t>•    Инструкцию по охране жизни и здоровья детей;</w:t>
      </w:r>
      <w:r>
        <w:br/>
        <w:t>•    Основные положения Закона РФ «Об образовании»;</w:t>
      </w:r>
      <w:r>
        <w:br/>
        <w:t>•    Основы дошкольной педагогики</w:t>
      </w:r>
      <w:proofErr w:type="gramStart"/>
      <w:r>
        <w:t xml:space="preserve"> ,</w:t>
      </w:r>
      <w:proofErr w:type="gramEnd"/>
      <w:r>
        <w:t xml:space="preserve"> психологии, физиологии и гигиены;</w:t>
      </w:r>
      <w:r>
        <w:br/>
        <w:t>•    Современные нормативные документы по вопросам содержания дошкольного образования и организации образовательного процесса;</w:t>
      </w:r>
      <w:r>
        <w:br/>
        <w:t xml:space="preserve">•    Базисные программы и авторские технологии по физическому воспитанию </w:t>
      </w:r>
      <w:r>
        <w:lastRenderedPageBreak/>
        <w:t>детей в дошкольном учреждении;</w:t>
      </w:r>
      <w:r>
        <w:br/>
        <w:t>•    Особенности физического развития дошкольника, возрастные и индивидуальные особенности личности ребенка;</w:t>
      </w:r>
      <w:r>
        <w:br/>
        <w:t>•    Методику физического воспитания детей дошкольного возраста .</w:t>
      </w:r>
      <w:r>
        <w:br/>
        <w:t>1.6. Инструктор по физической культуре подотчетен педагогическому совету  МБДОУ детского сада .</w:t>
      </w:r>
      <w:r>
        <w:br/>
      </w:r>
      <w:r>
        <w:br/>
      </w:r>
      <w:r w:rsidRPr="00C8183B">
        <w:rPr>
          <w:b/>
        </w:rPr>
        <w:t>2. Функции.</w:t>
      </w:r>
      <w:r>
        <w:br/>
        <w:t>На инструктора по физической культуре возлагаются следующие функции;</w:t>
      </w:r>
      <w:r>
        <w:br/>
        <w:t>2.1 Обеспечение:</w:t>
      </w:r>
      <w:r>
        <w:br/>
        <w:t>•    Выполнение программы по физическому воспитанию детей с учетом возрастных и психофизических особенностей развития дошкольников;</w:t>
      </w:r>
      <w:r>
        <w:br/>
        <w:t>•    Режима соблюдения норм и правил техники безопасности в образовательном процессе.</w:t>
      </w:r>
      <w:r>
        <w:br/>
        <w:t>2.2. Содействие сохранению и укреплению здоровья детей, их физическому развитию на всех этапах дошкольного детства;</w:t>
      </w:r>
      <w:r>
        <w:br/>
        <w:t>2.3 Формирование у детей:</w:t>
      </w:r>
      <w:r>
        <w:br/>
        <w:t>•    Основ здорового образа жизни, двигательных умений и навыков;</w:t>
      </w:r>
      <w:r>
        <w:br/>
        <w:t>•    Повышенной двигательной активности в коллективных и самостоятельных видах деятельности.</w:t>
      </w:r>
      <w:r>
        <w:br/>
      </w:r>
      <w:r w:rsidRPr="00C8183B">
        <w:rPr>
          <w:b/>
        </w:rPr>
        <w:br/>
        <w:t>3. Должностные обязанности.</w:t>
      </w:r>
      <w:r w:rsidRPr="00C8183B">
        <w:rPr>
          <w:b/>
        </w:rPr>
        <w:br/>
      </w:r>
      <w:r>
        <w:t>Инструктор по физической культуре обязан:</w:t>
      </w:r>
      <w:r>
        <w:br/>
        <w:t>3.1</w:t>
      </w:r>
      <w:proofErr w:type="gramStart"/>
      <w:r>
        <w:t xml:space="preserve"> О</w:t>
      </w:r>
      <w:proofErr w:type="gramEnd"/>
      <w:r>
        <w:t>существлять работу по физическому воспитанию детей дошкольного возраста.</w:t>
      </w:r>
      <w:r>
        <w:br/>
        <w:t>3.2 Обеспечить совместно с медицинской службой контроль физического развития детей и состояния их здоровья.</w:t>
      </w:r>
      <w:r>
        <w:br/>
        <w:t>3.3 Планировать содержание работы по физическому воспитанию, определять её виды, формы исходя из имеющихся условий.</w:t>
      </w:r>
      <w:r>
        <w:br/>
        <w:t>3.4 Обеспечить:</w:t>
      </w:r>
      <w:r>
        <w:br/>
        <w:t>•    Индивидуально – дифференцированный подход к подбору и комплектованию групп дошкольников для проведения физкультурных занятий и оздоровительных мероприятий;</w:t>
      </w:r>
      <w:r>
        <w:br/>
        <w:t>•    Безопасность детей, охрану их здоровья, эмоциональный комфорт в период занятий физическими упражнениями.</w:t>
      </w:r>
      <w:r>
        <w:br/>
        <w:t>3.5. Соблюдать:</w:t>
      </w:r>
      <w:r>
        <w:br/>
        <w:t xml:space="preserve">•    Санитарно – гигиенические требования и режим физической нагрузки во время проведения физкультурных занятий и </w:t>
      </w:r>
      <w:proofErr w:type="spellStart"/>
      <w:proofErr w:type="gramStart"/>
      <w:r>
        <w:t>физкультурно</w:t>
      </w:r>
      <w:proofErr w:type="spellEnd"/>
      <w:r>
        <w:t xml:space="preserve"> – оздоровительных</w:t>
      </w:r>
      <w:proofErr w:type="gramEnd"/>
      <w:r>
        <w:t xml:space="preserve"> мероприятий;</w:t>
      </w:r>
      <w:r>
        <w:br/>
        <w:t>•    Правила техники безопасности при использовании спортивного оборудования и инвентаря.</w:t>
      </w:r>
      <w:r>
        <w:br/>
        <w:t>3.6. Внедрять в практику работы новые технологии и вариативные программы по физическому воспитанию детей.</w:t>
      </w:r>
      <w:r>
        <w:br/>
        <w:t>3.7. Проводить диагностическое обследование физического развития и физической подготовленности детей 2 раза в год</w:t>
      </w:r>
      <w:proofErr w:type="gramStart"/>
      <w:r>
        <w:t>.(</w:t>
      </w:r>
      <w:proofErr w:type="gramEnd"/>
      <w:r>
        <w:t xml:space="preserve"> сентябрь, май)</w:t>
      </w:r>
      <w:r>
        <w:br/>
        <w:t>3.8. Принимать меры по физической реабилитации воспитанников, имеющих отклонения в состоянии здоровья и слабую физическую подготовку.</w:t>
      </w:r>
      <w:r>
        <w:br/>
        <w:t>3.9. Осуществлять контроль состояния, эксплуатации и хранения имеющихся спортивных сооружений и оборудования.</w:t>
      </w:r>
      <w:r>
        <w:br/>
        <w:t>3.10. Участвовать в деятельности педагогического совета  МБДОУ детского сада и методических объединений.</w:t>
      </w:r>
      <w:r>
        <w:br/>
        <w:t xml:space="preserve">3.11. Консультировать родителей и педагогов по вопросам физического воспитания </w:t>
      </w:r>
      <w:r>
        <w:lastRenderedPageBreak/>
        <w:t>дошкольников.</w:t>
      </w:r>
      <w:r>
        <w:br/>
        <w:t>3.12. Вести необходимую документацию в соответствии с нормативными требованиями.</w:t>
      </w:r>
      <w:r>
        <w:br/>
        <w:t>3.13. Представлять опыт своей работы в рамках дошкольного учреждения и на городских соревнованиях, конкурсах, праздниках.</w:t>
      </w:r>
      <w:r>
        <w:br/>
      </w:r>
      <w:r>
        <w:br/>
      </w:r>
      <w:r w:rsidRPr="00C8183B">
        <w:rPr>
          <w:b/>
        </w:rPr>
        <w:t>4. Права.</w:t>
      </w:r>
      <w:r w:rsidRPr="00C8183B">
        <w:rPr>
          <w:b/>
        </w:rPr>
        <w:br/>
      </w:r>
      <w:r>
        <w:t>Инструктор по физической культуре имеет право:</w:t>
      </w:r>
      <w:r>
        <w:br/>
        <w:t>4.1. Знакомиться с проектами решений заведующего МБДОУ детского сада</w:t>
      </w:r>
      <w:proofErr w:type="gramStart"/>
      <w:r>
        <w:t xml:space="preserve"> ,</w:t>
      </w:r>
      <w:proofErr w:type="gramEnd"/>
      <w:r>
        <w:t xml:space="preserve"> касающимися его деятельности.</w:t>
      </w:r>
      <w:r>
        <w:br/>
        <w:t>4.2. Отказаться от выполнения распоряжений администрации МБДОУ детского сада  в тех случаях, когда они противоречат профессиональным этическим принципам или задачам работы.</w:t>
      </w:r>
      <w:r>
        <w:br/>
        <w:t>4.3. Требовать от администрации МБДОУ детского сада создания условий, необходимых для выполнения профессиональных обязанностей.</w:t>
      </w:r>
      <w:r>
        <w:br/>
        <w:t>4.4. Совместно со старшим воспитателем определять конкретные задачи работы с детьми, педагогами и родителями; выделять приоритетные направления деятельности в определенный период, выбирать и использовать современные методики физического воспитания дошкольников, учебные пособия и материалы.</w:t>
      </w:r>
      <w:r>
        <w:br/>
        <w:t>4.5. Участвовать с правом решающего голоса в работе педагогического совета по вопросам физического воспитания  </w:t>
      </w:r>
      <w:r>
        <w:br/>
        <w:t xml:space="preserve">4.6.  Принимать участие, выступать с обобщением опыта своей работы на методических объединениях, педагогических советах, родительских собраниях, конференциях различных уровней и в органах печати. </w:t>
      </w:r>
      <w:r>
        <w:br/>
        <w:t xml:space="preserve">4.7. Повышать свою квалификацию. </w:t>
      </w:r>
      <w:r>
        <w:br/>
      </w:r>
      <w:r>
        <w:br/>
      </w:r>
      <w:r w:rsidRPr="00C8183B">
        <w:rPr>
          <w:b/>
        </w:rPr>
        <w:t xml:space="preserve">5. Ответственность </w:t>
      </w:r>
      <w:r w:rsidRPr="00C8183B">
        <w:rPr>
          <w:b/>
        </w:rPr>
        <w:br/>
      </w:r>
      <w:r>
        <w:t>5.1. Инструктор по  физической культуре несёт ответственность:  </w:t>
      </w:r>
      <w:r>
        <w:br/>
        <w:t xml:space="preserve">•    За жизнь и здоровье воспитанников во время образовательного процесса; </w:t>
      </w:r>
      <w:r>
        <w:br/>
        <w:t xml:space="preserve">•    За нарушение прав и свобод ребёнка; </w:t>
      </w:r>
      <w:r>
        <w:br/>
        <w:t xml:space="preserve">•    За совершённые в процессе осуществления своей деятельности правонарушения  в пределах, определяемых </w:t>
      </w:r>
      <w:proofErr w:type="gramStart"/>
      <w:r>
        <w:t>действующими</w:t>
      </w:r>
      <w:proofErr w:type="gramEnd"/>
      <w:r>
        <w:t xml:space="preserve"> административным законодательством.</w:t>
      </w:r>
      <w:r>
        <w:br/>
        <w:t xml:space="preserve">•    За неисполнение </w:t>
      </w:r>
      <w:proofErr w:type="gramStart"/>
      <w:r>
        <w:t xml:space="preserve">( </w:t>
      </w:r>
      <w:proofErr w:type="gramEnd"/>
      <w:r>
        <w:t>ненадлежащее исполнение) своих должностных обязанностей, предусмотренных настоящей инструкцией, в пределах, определённых действующим трудовым законодательством РФ;  </w:t>
      </w:r>
      <w:r>
        <w:br/>
        <w:t xml:space="preserve">•    За реализацию в не  полном объёме образовательной программы в соответствии с учебным планом и графиком учебного процесса; </w:t>
      </w:r>
      <w:r>
        <w:br/>
        <w:t>5.2. За применение, в том числе однократное, методов воспитания, связанных с физическим и  </w:t>
      </w:r>
      <w:r>
        <w:br/>
      </w:r>
      <w:proofErr w:type="gramStart"/>
      <w:r>
        <w:t xml:space="preserve">( </w:t>
      </w:r>
      <w:proofErr w:type="gramEnd"/>
      <w:r>
        <w:t xml:space="preserve">или) психическим насилием над личностью воспитанника, а также совершение другого аморального проступка инструктор по физической культуре может быть освобождён от занимаемой должности в соответствии с трудовым законодательством и Законом </w:t>
      </w:r>
      <w:r>
        <w:br/>
        <w:t xml:space="preserve">РФ « Об образовании». </w:t>
      </w:r>
      <w:r>
        <w:br/>
        <w:t>5.3. За нарушение правил техники безопасности при эксплуатации аудио- и виде</w:t>
      </w:r>
      <w:proofErr w:type="gramStart"/>
      <w:r>
        <w:t>о-</w:t>
      </w:r>
      <w:proofErr w:type="gramEnd"/>
      <w:r>
        <w:t xml:space="preserve">  и спортивного оборудования, пожарной безопасности, охраны труда, санитарно- гигиенических правил инструктор по физической культуре привлекается к административной ответственности в порядке и случаях, предусмотренных административным законодательством. </w:t>
      </w:r>
      <w:r>
        <w:br/>
        <w:t xml:space="preserve">5.4. За  причинение МБДОУ  детского сада или участникам образовательного процесса ущерба в связи с исполнением </w:t>
      </w:r>
      <w:proofErr w:type="gramStart"/>
      <w:r>
        <w:t xml:space="preserve">( </w:t>
      </w:r>
      <w:proofErr w:type="gramEnd"/>
      <w:r>
        <w:t xml:space="preserve">неисполнением) своих должностных </w:t>
      </w:r>
      <w:r>
        <w:lastRenderedPageBreak/>
        <w:t xml:space="preserve">обязанностей инструктор по физической культуре несёт материальную ответственность в порядке и пределах, установленных трудовым или гражданским законодательством. </w:t>
      </w:r>
      <w:r>
        <w:br/>
      </w:r>
      <w:r>
        <w:br/>
      </w:r>
      <w:r w:rsidRPr="00C8183B">
        <w:rPr>
          <w:b/>
        </w:rPr>
        <w:t xml:space="preserve">6. Взаимоотношения </w:t>
      </w:r>
      <w:r w:rsidRPr="00C8183B">
        <w:rPr>
          <w:b/>
        </w:rPr>
        <w:br/>
      </w:r>
      <w:r>
        <w:t xml:space="preserve">Инструктор по физической культуре: </w:t>
      </w:r>
      <w:r>
        <w:br/>
        <w:t xml:space="preserve">6.1. Работает в режиме выполнения объёма установленной ему нагрузки в соответствии с расписанием участия в обязательных плановых мероприятиях и самостоятельного планирования обязательной деятельности, на которую не установлены нормы выработки. </w:t>
      </w:r>
      <w:r>
        <w:br/>
        <w:t>6.2. В период, не совпадающий с отпуском, привлекается администрацией МБДОУ детского сада к педагогической, методической или организованной работе в пределах установленного рабочего времени.</w:t>
      </w:r>
      <w:r>
        <w:br/>
        <w:t xml:space="preserve">6.3. Получает от администрации МБДОУ детского сада информацию нормативно- правового и организационно- методического характера, знакомится с соответствующими документами. </w:t>
      </w:r>
      <w:r>
        <w:br/>
        <w:t xml:space="preserve">6.4. Систематически обменивается  информацией по вопросам, входящим в свою компетенцию, с администрацией и педагогическими работниками МБДОУ детского сада. </w:t>
      </w:r>
      <w:r>
        <w:br/>
        <w:t xml:space="preserve">6.5. </w:t>
      </w:r>
      <w:proofErr w:type="gramStart"/>
      <w:r>
        <w:t>Подотчетён</w:t>
      </w:r>
      <w:proofErr w:type="gramEnd"/>
      <w:r>
        <w:t xml:space="preserve"> заведующему МБДОУ детского сада, старшему воспитателю и педагогическому совету педагогов. </w:t>
      </w:r>
      <w:r>
        <w:br/>
      </w:r>
      <w:r>
        <w:br/>
      </w:r>
      <w:r>
        <w:br/>
      </w:r>
      <w:r>
        <w:br/>
        <w:t>С должностной инструкцией ознакомле</w:t>
      </w:r>
      <w:proofErr w:type="gramStart"/>
      <w:r>
        <w:t>н(</w:t>
      </w:r>
      <w:proofErr w:type="gramEnd"/>
      <w:r>
        <w:t>а):_______________</w:t>
      </w:r>
    </w:p>
    <w:p w:rsidR="00E24417" w:rsidRDefault="00E24417" w:rsidP="00E24417">
      <w:pPr>
        <w:pStyle w:val="a3"/>
      </w:pPr>
    </w:p>
    <w:p w:rsidR="00E24417" w:rsidRDefault="00E24417" w:rsidP="00E24417">
      <w:pPr>
        <w:pStyle w:val="a3"/>
      </w:pPr>
    </w:p>
    <w:p w:rsidR="00E24417" w:rsidRDefault="00E24417" w:rsidP="00E24417">
      <w:pPr>
        <w:pStyle w:val="a3"/>
      </w:pPr>
    </w:p>
    <w:p w:rsidR="00E24417" w:rsidRDefault="00E24417" w:rsidP="00E24417">
      <w:pPr>
        <w:pStyle w:val="a3"/>
      </w:pPr>
    </w:p>
    <w:p w:rsidR="00E24417" w:rsidRPr="00AA2AD6" w:rsidRDefault="00E24417" w:rsidP="00AA2AD6"/>
    <w:sectPr w:rsidR="00E24417" w:rsidRPr="00AA2AD6" w:rsidSect="00973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5381D"/>
    <w:multiLevelType w:val="hybridMultilevel"/>
    <w:tmpl w:val="52A60B4A"/>
    <w:lvl w:ilvl="0" w:tplc="0A3265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8B5D38"/>
    <w:rsid w:val="000D0F2F"/>
    <w:rsid w:val="000F7A1E"/>
    <w:rsid w:val="00153EBE"/>
    <w:rsid w:val="0028461A"/>
    <w:rsid w:val="008B5D38"/>
    <w:rsid w:val="00910BD7"/>
    <w:rsid w:val="00973BB4"/>
    <w:rsid w:val="009C3EB1"/>
    <w:rsid w:val="00A26DE2"/>
    <w:rsid w:val="00AA2AD6"/>
    <w:rsid w:val="00D450C7"/>
    <w:rsid w:val="00E24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417"/>
  </w:style>
  <w:style w:type="paragraph" w:styleId="1">
    <w:name w:val="heading 1"/>
    <w:basedOn w:val="a"/>
    <w:link w:val="10"/>
    <w:uiPriority w:val="9"/>
    <w:qFormat/>
    <w:rsid w:val="008B5D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5D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B5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441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1319</Words>
  <Characters>7519</Characters>
  <Application>Microsoft Office Word</Application>
  <DocSecurity>0</DocSecurity>
  <Lines>62</Lines>
  <Paragraphs>17</Paragraphs>
  <ScaleCrop>false</ScaleCrop>
  <Company/>
  <LinksUpToDate>false</LinksUpToDate>
  <CharactersWithSpaces>8821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2014-05-15T05:38:00Z</dcterms:created>
  <dcterms:modified xsi:type="dcterms:W3CDTF">2014-05-15T05:56:00Z</dcterms:modified>
</cp:coreProperties>
</file>