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1095" w:rsidRDefault="00FF1095" w:rsidP="009E220A">
      <w:pPr>
        <w:jc w:val="center"/>
        <w:rPr>
          <w:rFonts w:ascii="Times New Roman" w:hAnsi="Times New Roman" w:cs="Times New Roman"/>
          <w:sz w:val="40"/>
          <w:szCs w:val="40"/>
        </w:rPr>
      </w:pPr>
      <w:r w:rsidRPr="00FF1095">
        <w:rPr>
          <w:rFonts w:ascii="Times New Roman" w:hAnsi="Times New Roman" w:cs="Times New Roman"/>
          <w:sz w:val="40"/>
          <w:szCs w:val="40"/>
        </w:rPr>
        <w:t>Акция «</w:t>
      </w:r>
      <w:r w:rsidR="009E220A" w:rsidRPr="00FF1095">
        <w:rPr>
          <w:rFonts w:ascii="Times New Roman" w:hAnsi="Times New Roman" w:cs="Times New Roman"/>
          <w:sz w:val="40"/>
          <w:szCs w:val="40"/>
        </w:rPr>
        <w:t>День Добрых дел</w:t>
      </w:r>
      <w:r w:rsidRPr="00FF1095">
        <w:rPr>
          <w:rFonts w:ascii="Times New Roman" w:hAnsi="Times New Roman" w:cs="Times New Roman"/>
          <w:sz w:val="40"/>
          <w:szCs w:val="40"/>
        </w:rPr>
        <w:t>»</w:t>
      </w:r>
      <w:r w:rsidR="009E220A" w:rsidRPr="00FF1095">
        <w:rPr>
          <w:rFonts w:ascii="Times New Roman" w:hAnsi="Times New Roman" w:cs="Times New Roman"/>
          <w:sz w:val="40"/>
          <w:szCs w:val="40"/>
        </w:rPr>
        <w:t>.</w:t>
      </w:r>
    </w:p>
    <w:p w:rsidR="009E220A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всё внимание вам,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люди пожилые!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большого здоровья,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наши дорогие!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 будет добрым и светлым,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чаще вас навещают,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стихи сердечные</w:t>
      </w:r>
    </w:p>
    <w:p w:rsidR="00FF1095" w:rsidRDefault="00FF1095" w:rsidP="00FF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Заботу вам проявляют!</w:t>
      </w:r>
    </w:p>
    <w:p w:rsidR="00FF1095" w:rsidRDefault="00FF1095" w:rsidP="00FF1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095" w:rsidRDefault="00EF5B17" w:rsidP="00FF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095">
        <w:rPr>
          <w:rFonts w:ascii="Times New Roman" w:hAnsi="Times New Roman" w:cs="Times New Roman"/>
          <w:sz w:val="28"/>
          <w:szCs w:val="28"/>
        </w:rPr>
        <w:t xml:space="preserve">В рамках месячника пожилых людей в нашей группе проводятся разные мероприятия. Мы стараемся воспитывать уважительное отношение детей к окружающим их людям (родителям, близким, пожилым людям). </w:t>
      </w:r>
      <w:r w:rsidR="0045606F">
        <w:rPr>
          <w:rFonts w:ascii="Times New Roman" w:hAnsi="Times New Roman" w:cs="Times New Roman"/>
          <w:sz w:val="28"/>
          <w:szCs w:val="28"/>
        </w:rPr>
        <w:t>Расширяем представления детей о семье, укрепляем связи между поколениями.</w:t>
      </w:r>
    </w:p>
    <w:p w:rsidR="0045606F" w:rsidRDefault="00EF5B17" w:rsidP="00FF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06F">
        <w:rPr>
          <w:rFonts w:ascii="Times New Roman" w:hAnsi="Times New Roman" w:cs="Times New Roman"/>
          <w:sz w:val="28"/>
          <w:szCs w:val="28"/>
        </w:rPr>
        <w:t>Прививать эти качества помогают беседы, занятия, чтение художественных произведений, стихов, разучивание песен.  Дети приглашают  бабушек и дедушек на праздник, красочными приглашениями, которые мастерят сами. На празднике дети читают стихи, поют песни, танцуют</w:t>
      </w:r>
      <w:proofErr w:type="gramStart"/>
      <w:r w:rsidR="00456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606F">
        <w:rPr>
          <w:rFonts w:ascii="Times New Roman" w:hAnsi="Times New Roman" w:cs="Times New Roman"/>
          <w:sz w:val="28"/>
          <w:szCs w:val="28"/>
        </w:rPr>
        <w:t xml:space="preserve"> А взрослые участвуют в играх, хороводах, аттракционах</w:t>
      </w:r>
      <w:proofErr w:type="gramStart"/>
      <w:r w:rsidR="00456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606F">
        <w:rPr>
          <w:rFonts w:ascii="Times New Roman" w:hAnsi="Times New Roman" w:cs="Times New Roman"/>
          <w:sz w:val="28"/>
          <w:szCs w:val="28"/>
        </w:rPr>
        <w:t xml:space="preserve"> И это сотрудничество доставляет массу положительных эмоций детям и взрослым.</w:t>
      </w:r>
    </w:p>
    <w:p w:rsidR="0045606F" w:rsidRDefault="00EF5B17" w:rsidP="00FF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06F">
        <w:rPr>
          <w:rFonts w:ascii="Times New Roman" w:hAnsi="Times New Roman" w:cs="Times New Roman"/>
          <w:sz w:val="28"/>
          <w:szCs w:val="28"/>
        </w:rPr>
        <w:t>Также бала организована акция «Добрые дела». Дети отправились в «путешествие»  по центральным улицам и поздравляли попавшихся на встречу пенсионеров открытками, которые сделали сами.</w:t>
      </w:r>
    </w:p>
    <w:p w:rsidR="0045606F" w:rsidRDefault="0045606F" w:rsidP="00FF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проделанная работа формирует у детей такие качества, как сочу</w:t>
      </w:r>
      <w:r w:rsidR="00EF5B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ствие, </w:t>
      </w:r>
      <w:r w:rsidR="00EF5B17">
        <w:rPr>
          <w:rFonts w:ascii="Times New Roman" w:hAnsi="Times New Roman" w:cs="Times New Roman"/>
          <w:sz w:val="28"/>
          <w:szCs w:val="28"/>
        </w:rPr>
        <w:t xml:space="preserve"> отзывчивость, стремление радовать старших своими хорошими поступками.</w:t>
      </w:r>
    </w:p>
    <w:p w:rsidR="00EF5B17" w:rsidRDefault="00EF5B17" w:rsidP="00FF1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F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подготовительной группы</w:t>
      </w:r>
    </w:p>
    <w:p w:rsidR="00EF5B17" w:rsidRDefault="00EF5B17" w:rsidP="00FF1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Казанцева Л.А.</w:t>
      </w:r>
    </w:p>
    <w:p w:rsidR="00FF1095" w:rsidRPr="009E220A" w:rsidRDefault="00FF1095" w:rsidP="009E22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1095" w:rsidRPr="009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20A"/>
    <w:rsid w:val="0045606F"/>
    <w:rsid w:val="009E220A"/>
    <w:rsid w:val="00EF5B17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2016-12-28T03:11:00Z</dcterms:created>
  <dcterms:modified xsi:type="dcterms:W3CDTF">2016-12-28T03:45:00Z</dcterms:modified>
</cp:coreProperties>
</file>